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C43" w:rsidRPr="005E7C43" w:rsidRDefault="005E7C43" w:rsidP="005E7C43">
      <w:pPr>
        <w:spacing w:after="150" w:line="480" w:lineRule="atLeast"/>
        <w:jc w:val="both"/>
        <w:outlineLvl w:val="0"/>
        <w:rPr>
          <w:rFonts w:ascii="Arial" w:eastAsia="Times New Roman" w:hAnsi="Arial" w:cs="Arial"/>
          <w:b/>
          <w:color w:val="333333"/>
          <w:kern w:val="36"/>
          <w:sz w:val="56"/>
          <w:szCs w:val="56"/>
        </w:rPr>
      </w:pPr>
      <w:r w:rsidRPr="005E7C43">
        <w:rPr>
          <w:rFonts w:ascii="Arial" w:eastAsia="Times New Roman" w:hAnsi="Arial" w:cs="Arial"/>
          <w:b/>
          <w:color w:val="333333"/>
          <w:kern w:val="36"/>
          <w:sz w:val="56"/>
          <w:szCs w:val="56"/>
        </w:rPr>
        <w:t>South Africa in the Shadows</w:t>
      </w:r>
    </w:p>
    <w:p w:rsidR="005E7C43" w:rsidRPr="005E7C43" w:rsidRDefault="005E7C43" w:rsidP="005E7C43">
      <w:pPr>
        <w:spacing w:line="330" w:lineRule="atLeast"/>
        <w:jc w:val="both"/>
        <w:rPr>
          <w:rFonts w:ascii="Times New Roman" w:eastAsia="Times New Roman" w:hAnsi="Times New Roman" w:cs="Times New Roman"/>
          <w:sz w:val="24"/>
          <w:szCs w:val="24"/>
        </w:rPr>
      </w:pPr>
      <w:r w:rsidRPr="005E7C43">
        <w:rPr>
          <w:rFonts w:ascii="Arial" w:eastAsia="Times New Roman" w:hAnsi="Arial" w:cs="Arial"/>
          <w:color w:val="333333"/>
          <w:sz w:val="17"/>
          <w:szCs w:val="17"/>
        </w:rPr>
        <w:t>December 6, 2013 by </w:t>
      </w:r>
      <w:hyperlink r:id="rId4" w:tooltip="Daniel Greenfield" w:history="1">
        <w:r w:rsidRPr="005E7C43">
          <w:rPr>
            <w:rFonts w:ascii="Arial" w:eastAsia="Times New Roman" w:hAnsi="Arial" w:cs="Arial"/>
            <w:color w:val="800000"/>
            <w:sz w:val="17"/>
            <w:szCs w:val="17"/>
            <w:u w:val="single"/>
          </w:rPr>
          <w:t>Daniel Greenfield</w:t>
        </w:r>
      </w:hyperlink>
      <w:r w:rsidRPr="005E7C43">
        <w:rPr>
          <w:rFonts w:ascii="Arial" w:eastAsia="Times New Roman" w:hAnsi="Arial" w:cs="Arial"/>
          <w:color w:val="333333"/>
          <w:sz w:val="17"/>
          <w:szCs w:val="17"/>
        </w:rPr>
        <w:t xml:space="preserve">  </w:t>
      </w:r>
      <w:bookmarkStart w:id="0" w:name="_GoBack"/>
      <w:bookmarkEnd w:id="0"/>
    </w:p>
    <w:p w:rsidR="005E7C43" w:rsidRPr="005E7C43" w:rsidRDefault="005E7C43" w:rsidP="005E7C43">
      <w:pPr>
        <w:spacing w:after="0" w:line="330" w:lineRule="atLeast"/>
        <w:jc w:val="both"/>
        <w:rPr>
          <w:rFonts w:ascii="Arial" w:eastAsia="Times New Roman" w:hAnsi="Arial" w:cs="Arial"/>
          <w:color w:val="333333"/>
          <w:sz w:val="23"/>
          <w:szCs w:val="23"/>
        </w:rPr>
      </w:pPr>
      <w:r w:rsidRPr="005E7C43">
        <w:rPr>
          <w:rFonts w:ascii="Arial" w:eastAsia="Times New Roman" w:hAnsi="Arial" w:cs="Arial"/>
          <w:noProof/>
          <w:color w:val="333333"/>
          <w:sz w:val="23"/>
          <w:szCs w:val="23"/>
        </w:rPr>
        <w:drawing>
          <wp:inline distT="0" distB="0" distL="0" distR="0">
            <wp:extent cx="7620" cy="7620"/>
            <wp:effectExtent l="0" t="0" r="0" b="0"/>
            <wp:docPr id="2" name="Picture 2" descr="Click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ck He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5E7C43" w:rsidRPr="005E7C43" w:rsidRDefault="005E7C43" w:rsidP="005E7C43">
      <w:pPr>
        <w:spacing w:after="150" w:line="360" w:lineRule="atLeast"/>
        <w:jc w:val="both"/>
        <w:rPr>
          <w:rFonts w:ascii="Arial" w:eastAsia="Times New Roman" w:hAnsi="Arial" w:cs="Arial"/>
          <w:color w:val="333333"/>
          <w:sz w:val="26"/>
          <w:szCs w:val="26"/>
        </w:rPr>
      </w:pPr>
      <w:r w:rsidRPr="005E7C43">
        <w:rPr>
          <w:rFonts w:ascii="Arial" w:eastAsia="Times New Roman" w:hAnsi="Arial" w:cs="Arial"/>
          <w:noProof/>
          <w:color w:val="800000"/>
          <w:sz w:val="26"/>
          <w:szCs w:val="26"/>
        </w:rPr>
        <w:drawing>
          <wp:inline distT="0" distB="0" distL="0" distR="0">
            <wp:extent cx="3040380" cy="1706880"/>
            <wp:effectExtent l="0" t="0" r="7620" b="7620"/>
            <wp:docPr id="1" name="Picture 1" descr="nelso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lson">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0380" cy="1706880"/>
                    </a:xfrm>
                    <a:prstGeom prst="rect">
                      <a:avLst/>
                    </a:prstGeom>
                    <a:noFill/>
                    <a:ln>
                      <a:noFill/>
                    </a:ln>
                  </pic:spPr>
                </pic:pic>
              </a:graphicData>
            </a:graphic>
          </wp:inline>
        </w:drawing>
      </w:r>
      <w:r w:rsidRPr="005E7C43">
        <w:rPr>
          <w:rFonts w:ascii="Arial" w:eastAsia="Times New Roman" w:hAnsi="Arial" w:cs="Arial"/>
          <w:color w:val="333333"/>
          <w:sz w:val="26"/>
          <w:szCs w:val="26"/>
        </w:rPr>
        <w:t>“People are trapped in history, and history is trapped in them,” James Baldwin wrote. Few men have had as much history trapped in them as Nelson Mandela.</w:t>
      </w:r>
    </w:p>
    <w:p w:rsidR="005E7C43" w:rsidRPr="005E7C43" w:rsidRDefault="005E7C43" w:rsidP="005E7C43">
      <w:pPr>
        <w:spacing w:after="150" w:line="360" w:lineRule="atLeast"/>
        <w:jc w:val="both"/>
        <w:rPr>
          <w:rFonts w:ascii="Arial" w:eastAsia="Times New Roman" w:hAnsi="Arial" w:cs="Arial"/>
          <w:color w:val="333333"/>
          <w:sz w:val="26"/>
          <w:szCs w:val="26"/>
        </w:rPr>
      </w:pPr>
      <w:r w:rsidRPr="005E7C43">
        <w:rPr>
          <w:rFonts w:ascii="Arial" w:eastAsia="Times New Roman" w:hAnsi="Arial" w:cs="Arial"/>
          <w:color w:val="333333"/>
          <w:sz w:val="26"/>
          <w:szCs w:val="26"/>
        </w:rPr>
        <w:t>To those outside South Africa, the country has been reduced to Nelson Mandela just as it was once reduced to apartheid. Mandela was the ending to a story that everyone thought they knew. With his death, the story comes perilously close to losing its meaning.</w:t>
      </w:r>
    </w:p>
    <w:p w:rsidR="005E7C43" w:rsidRPr="005E7C43" w:rsidRDefault="005E7C43" w:rsidP="005E7C43">
      <w:pPr>
        <w:spacing w:after="150" w:line="360" w:lineRule="atLeast"/>
        <w:jc w:val="both"/>
        <w:rPr>
          <w:rFonts w:ascii="Arial" w:eastAsia="Times New Roman" w:hAnsi="Arial" w:cs="Arial"/>
          <w:color w:val="333333"/>
          <w:sz w:val="26"/>
          <w:szCs w:val="26"/>
        </w:rPr>
      </w:pPr>
      <w:r w:rsidRPr="005E7C43">
        <w:rPr>
          <w:rFonts w:ascii="Arial" w:eastAsia="Times New Roman" w:hAnsi="Arial" w:cs="Arial"/>
          <w:color w:val="333333"/>
          <w:sz w:val="26"/>
          <w:szCs w:val="26"/>
        </w:rPr>
        <w:t>The history trapped in Mandela escapes with his death forcing both those inside South Africa and those outside it to come to terms with all the complex realities of history packed away into one man’s life.</w:t>
      </w:r>
    </w:p>
    <w:p w:rsidR="005E7C43" w:rsidRPr="005E7C43" w:rsidRDefault="005E7C43" w:rsidP="005E7C43">
      <w:pPr>
        <w:spacing w:after="150" w:line="360" w:lineRule="atLeast"/>
        <w:jc w:val="both"/>
        <w:rPr>
          <w:rFonts w:ascii="Arial" w:eastAsia="Times New Roman" w:hAnsi="Arial" w:cs="Arial"/>
          <w:color w:val="333333"/>
          <w:sz w:val="26"/>
          <w:szCs w:val="26"/>
        </w:rPr>
      </w:pPr>
      <w:r w:rsidRPr="005E7C43">
        <w:rPr>
          <w:rFonts w:ascii="Arial" w:eastAsia="Times New Roman" w:hAnsi="Arial" w:cs="Arial"/>
          <w:color w:val="333333"/>
          <w:sz w:val="26"/>
          <w:szCs w:val="26"/>
        </w:rPr>
        <w:t>Like Gandhi, Mandela became an iconic figure who appeared to encompass the moral of his own story. The fictional Nelson Mandela has appeared in dozens of movies. He has been played by everyone from Danny Glover to Sidney Poitier to Morgan Freeman. And each of those movies has made the real man and the real South Africa that he leaves behind in death seem that much more unreal.</w:t>
      </w:r>
    </w:p>
    <w:p w:rsidR="005E7C43" w:rsidRPr="005E7C43" w:rsidRDefault="005E7C43" w:rsidP="005E7C43">
      <w:pPr>
        <w:spacing w:after="150" w:line="360" w:lineRule="atLeast"/>
        <w:jc w:val="both"/>
        <w:rPr>
          <w:rFonts w:ascii="Arial" w:eastAsia="Times New Roman" w:hAnsi="Arial" w:cs="Arial"/>
          <w:color w:val="333333"/>
          <w:sz w:val="26"/>
          <w:szCs w:val="26"/>
        </w:rPr>
      </w:pPr>
      <w:r w:rsidRPr="005E7C43">
        <w:rPr>
          <w:rFonts w:ascii="Arial" w:eastAsia="Times New Roman" w:hAnsi="Arial" w:cs="Arial"/>
          <w:color w:val="333333"/>
          <w:sz w:val="26"/>
          <w:szCs w:val="26"/>
        </w:rPr>
        <w:t>Western liberals like simplistic stories and Mandela was their happy ending. His very existence freed them from the need to learn anything more about what happened after apartheid. By knowing him, they knew, as Paul Harvey would say, the rest of the story. Mandela freed them from knowing history.</w:t>
      </w:r>
    </w:p>
    <w:p w:rsidR="005E7C43" w:rsidRPr="005E7C43" w:rsidRDefault="005E7C43" w:rsidP="005E7C43">
      <w:pPr>
        <w:spacing w:after="150" w:line="360" w:lineRule="atLeast"/>
        <w:jc w:val="both"/>
        <w:rPr>
          <w:rFonts w:ascii="Arial" w:eastAsia="Times New Roman" w:hAnsi="Arial" w:cs="Arial"/>
          <w:color w:val="333333"/>
          <w:sz w:val="26"/>
          <w:szCs w:val="26"/>
        </w:rPr>
      </w:pPr>
      <w:r w:rsidRPr="005E7C43">
        <w:rPr>
          <w:rFonts w:ascii="Arial" w:eastAsia="Times New Roman" w:hAnsi="Arial" w:cs="Arial"/>
          <w:color w:val="333333"/>
          <w:sz w:val="26"/>
          <w:szCs w:val="26"/>
        </w:rPr>
        <w:t xml:space="preserve">Everyone knows the history of South Africa and no one knows it. The dynamics of a troubled past that were reduced to a happy ending built around one man are still playing out in South Africa. Even as the mourning for Mandela goes </w:t>
      </w:r>
      <w:proofErr w:type="spellStart"/>
      <w:r w:rsidRPr="005E7C43">
        <w:rPr>
          <w:rFonts w:ascii="Arial" w:eastAsia="Times New Roman" w:hAnsi="Arial" w:cs="Arial"/>
          <w:color w:val="333333"/>
          <w:sz w:val="26"/>
          <w:szCs w:val="26"/>
        </w:rPr>
        <w:t>on</w:t>
      </w:r>
      <w:proofErr w:type="gramStart"/>
      <w:r w:rsidRPr="005E7C43">
        <w:rPr>
          <w:rFonts w:ascii="Arial" w:eastAsia="Times New Roman" w:hAnsi="Arial" w:cs="Arial"/>
          <w:color w:val="333333"/>
          <w:sz w:val="26"/>
          <w:szCs w:val="26"/>
        </w:rPr>
        <w:t>,</w:t>
      </w:r>
      <w:proofErr w:type="gramEnd"/>
      <w:hyperlink r:id="rId8" w:history="1">
        <w:r w:rsidRPr="005E7C43">
          <w:rPr>
            <w:rFonts w:ascii="Arial" w:eastAsia="Times New Roman" w:hAnsi="Arial" w:cs="Arial"/>
            <w:color w:val="800000"/>
            <w:sz w:val="26"/>
            <w:szCs w:val="26"/>
            <w:u w:val="single"/>
          </w:rPr>
          <w:t>one</w:t>
        </w:r>
        <w:proofErr w:type="spellEnd"/>
        <w:r w:rsidRPr="005E7C43">
          <w:rPr>
            <w:rFonts w:ascii="Arial" w:eastAsia="Times New Roman" w:hAnsi="Arial" w:cs="Arial"/>
            <w:color w:val="800000"/>
            <w:sz w:val="26"/>
            <w:szCs w:val="26"/>
            <w:u w:val="single"/>
          </w:rPr>
          <w:t xml:space="preserve"> child </w:t>
        </w:r>
        <w:r w:rsidRPr="005E7C43">
          <w:rPr>
            <w:rFonts w:ascii="Arial" w:eastAsia="Times New Roman" w:hAnsi="Arial" w:cs="Arial"/>
            <w:color w:val="800000"/>
            <w:sz w:val="26"/>
            <w:szCs w:val="26"/>
            <w:u w:val="single"/>
          </w:rPr>
          <w:lastRenderedPageBreak/>
          <w:t>is raped every three minutes in South Africa</w:t>
        </w:r>
      </w:hyperlink>
      <w:r w:rsidRPr="005E7C43">
        <w:rPr>
          <w:rFonts w:ascii="Arial" w:eastAsia="Times New Roman" w:hAnsi="Arial" w:cs="Arial"/>
          <w:color w:val="333333"/>
          <w:sz w:val="26"/>
          <w:szCs w:val="26"/>
        </w:rPr>
        <w:t> and </w:t>
      </w:r>
      <w:hyperlink r:id="rId9" w:history="1">
        <w:r w:rsidRPr="005E7C43">
          <w:rPr>
            <w:rFonts w:ascii="Arial" w:eastAsia="Times New Roman" w:hAnsi="Arial" w:cs="Arial"/>
            <w:color w:val="800000"/>
            <w:sz w:val="26"/>
            <w:szCs w:val="26"/>
            <w:u w:val="single"/>
          </w:rPr>
          <w:t>three children are murdered</w:t>
        </w:r>
      </w:hyperlink>
      <w:r w:rsidRPr="005E7C43">
        <w:rPr>
          <w:rFonts w:ascii="Arial" w:eastAsia="Times New Roman" w:hAnsi="Arial" w:cs="Arial"/>
          <w:color w:val="333333"/>
          <w:sz w:val="26"/>
          <w:szCs w:val="26"/>
        </w:rPr>
        <w:t> every day.</w:t>
      </w:r>
    </w:p>
    <w:p w:rsidR="005E7C43" w:rsidRPr="005E7C43" w:rsidRDefault="005E7C43" w:rsidP="005E7C43">
      <w:pPr>
        <w:spacing w:after="150" w:line="360" w:lineRule="atLeast"/>
        <w:jc w:val="both"/>
        <w:rPr>
          <w:rFonts w:ascii="Arial" w:eastAsia="Times New Roman" w:hAnsi="Arial" w:cs="Arial"/>
          <w:color w:val="333333"/>
          <w:sz w:val="26"/>
          <w:szCs w:val="26"/>
        </w:rPr>
      </w:pPr>
      <w:r w:rsidRPr="005E7C43">
        <w:rPr>
          <w:rFonts w:ascii="Arial" w:eastAsia="Times New Roman" w:hAnsi="Arial" w:cs="Arial"/>
          <w:color w:val="333333"/>
          <w:sz w:val="26"/>
          <w:szCs w:val="26"/>
        </w:rPr>
        <w:t>If there is anything that the world ought to mourn, not only today, but every day, it is a horrifying reality in which a South African woman </w:t>
      </w:r>
      <w:hyperlink r:id="rId10" w:history="1">
        <w:r w:rsidRPr="005E7C43">
          <w:rPr>
            <w:rFonts w:ascii="Arial" w:eastAsia="Times New Roman" w:hAnsi="Arial" w:cs="Arial"/>
            <w:color w:val="800000"/>
            <w:sz w:val="26"/>
            <w:szCs w:val="26"/>
            <w:u w:val="single"/>
          </w:rPr>
          <w:t>is more likely to be raped than to learn</w:t>
        </w:r>
      </w:hyperlink>
      <w:r w:rsidRPr="005E7C43">
        <w:rPr>
          <w:rFonts w:ascii="Arial" w:eastAsia="Times New Roman" w:hAnsi="Arial" w:cs="Arial"/>
          <w:color w:val="333333"/>
          <w:sz w:val="26"/>
          <w:szCs w:val="26"/>
        </w:rPr>
        <w:t> to read, </w:t>
      </w:r>
      <w:hyperlink r:id="rId11" w:history="1">
        <w:r w:rsidRPr="005E7C43">
          <w:rPr>
            <w:rFonts w:ascii="Arial" w:eastAsia="Times New Roman" w:hAnsi="Arial" w:cs="Arial"/>
            <w:color w:val="800000"/>
            <w:sz w:val="26"/>
            <w:szCs w:val="26"/>
            <w:u w:val="single"/>
          </w:rPr>
          <w:t>a quarter of the men admit</w:t>
        </w:r>
      </w:hyperlink>
      <w:r w:rsidRPr="005E7C43">
        <w:rPr>
          <w:rFonts w:ascii="Arial" w:eastAsia="Times New Roman" w:hAnsi="Arial" w:cs="Arial"/>
          <w:color w:val="333333"/>
          <w:sz w:val="26"/>
          <w:szCs w:val="26"/>
        </w:rPr>
        <w:t> </w:t>
      </w:r>
      <w:hyperlink r:id="rId12" w:history="1">
        <w:r w:rsidRPr="005E7C43">
          <w:rPr>
            <w:rFonts w:ascii="Arial" w:eastAsia="Times New Roman" w:hAnsi="Arial" w:cs="Arial"/>
            <w:color w:val="800000"/>
            <w:sz w:val="26"/>
            <w:szCs w:val="26"/>
            <w:u w:val="single"/>
          </w:rPr>
          <w:t>to</w:t>
        </w:r>
      </w:hyperlink>
      <w:r w:rsidRPr="005E7C43">
        <w:rPr>
          <w:rFonts w:ascii="Arial" w:eastAsia="Times New Roman" w:hAnsi="Arial" w:cs="Arial"/>
          <w:color w:val="333333"/>
          <w:sz w:val="26"/>
          <w:szCs w:val="26"/>
        </w:rPr>
        <w:t> having raped and men with AIDS believe that </w:t>
      </w:r>
      <w:hyperlink r:id="rId13" w:history="1">
        <w:r w:rsidRPr="005E7C43">
          <w:rPr>
            <w:rFonts w:ascii="Arial" w:eastAsia="Times New Roman" w:hAnsi="Arial" w:cs="Arial"/>
            <w:color w:val="800000"/>
            <w:sz w:val="26"/>
            <w:szCs w:val="26"/>
            <w:u w:val="single"/>
          </w:rPr>
          <w:t>they can find a cure by raping a baby</w:t>
        </w:r>
      </w:hyperlink>
      <w:r w:rsidRPr="005E7C43">
        <w:rPr>
          <w:rFonts w:ascii="Arial" w:eastAsia="Times New Roman" w:hAnsi="Arial" w:cs="Arial"/>
          <w:color w:val="333333"/>
          <w:sz w:val="26"/>
          <w:szCs w:val="26"/>
        </w:rPr>
        <w:t>.</w:t>
      </w:r>
    </w:p>
    <w:p w:rsidR="005E7C43" w:rsidRPr="005E7C43" w:rsidRDefault="005E7C43" w:rsidP="005E7C43">
      <w:pPr>
        <w:spacing w:after="150" w:line="360" w:lineRule="atLeast"/>
        <w:jc w:val="both"/>
        <w:rPr>
          <w:rFonts w:ascii="Arial" w:eastAsia="Times New Roman" w:hAnsi="Arial" w:cs="Arial"/>
          <w:color w:val="333333"/>
          <w:sz w:val="26"/>
          <w:szCs w:val="26"/>
        </w:rPr>
      </w:pPr>
      <w:r w:rsidRPr="005E7C43">
        <w:rPr>
          <w:rFonts w:ascii="Arial" w:eastAsia="Times New Roman" w:hAnsi="Arial" w:cs="Arial"/>
          <w:color w:val="333333"/>
          <w:sz w:val="26"/>
          <w:szCs w:val="26"/>
        </w:rPr>
        <w:t>Troubling facts like these defy the easy inspiration of the happy ending. They remind us that history does not stop the way that a film script does. There is no moment when the crowd cheers, the camera pans up and the audience is free to leave the theater and look no further because the story has ended.</w:t>
      </w:r>
    </w:p>
    <w:p w:rsidR="005E7C43" w:rsidRPr="005E7C43" w:rsidRDefault="005E7C43" w:rsidP="005E7C43">
      <w:pPr>
        <w:spacing w:after="150" w:line="360" w:lineRule="atLeast"/>
        <w:jc w:val="both"/>
        <w:rPr>
          <w:rFonts w:ascii="Arial" w:eastAsia="Times New Roman" w:hAnsi="Arial" w:cs="Arial"/>
          <w:color w:val="333333"/>
          <w:sz w:val="26"/>
          <w:szCs w:val="26"/>
        </w:rPr>
      </w:pPr>
      <w:r w:rsidRPr="005E7C43">
        <w:rPr>
          <w:rFonts w:ascii="Arial" w:eastAsia="Times New Roman" w:hAnsi="Arial" w:cs="Arial"/>
          <w:color w:val="333333"/>
          <w:sz w:val="26"/>
          <w:szCs w:val="26"/>
        </w:rPr>
        <w:t>South Africa’s story did not end with apartheid. It does not end with Mandela’s death. South Africa remains in twilight. The credits do not roll. The happy ending has not come.</w:t>
      </w:r>
    </w:p>
    <w:p w:rsidR="005E7C43" w:rsidRPr="005E7C43" w:rsidRDefault="005E7C43" w:rsidP="005E7C43">
      <w:pPr>
        <w:spacing w:after="150" w:line="360" w:lineRule="atLeast"/>
        <w:jc w:val="both"/>
        <w:rPr>
          <w:rFonts w:ascii="Arial" w:eastAsia="Times New Roman" w:hAnsi="Arial" w:cs="Arial"/>
          <w:color w:val="333333"/>
          <w:sz w:val="26"/>
          <w:szCs w:val="26"/>
        </w:rPr>
      </w:pPr>
      <w:r w:rsidRPr="005E7C43">
        <w:rPr>
          <w:rFonts w:ascii="Arial" w:eastAsia="Times New Roman" w:hAnsi="Arial" w:cs="Arial"/>
          <w:color w:val="333333"/>
          <w:sz w:val="26"/>
          <w:szCs w:val="26"/>
        </w:rPr>
        <w:t xml:space="preserve">The Mandela era gave way to the Mbeki era and the </w:t>
      </w:r>
      <w:proofErr w:type="spellStart"/>
      <w:r w:rsidRPr="005E7C43">
        <w:rPr>
          <w:rFonts w:ascii="Arial" w:eastAsia="Times New Roman" w:hAnsi="Arial" w:cs="Arial"/>
          <w:color w:val="333333"/>
          <w:sz w:val="26"/>
          <w:szCs w:val="26"/>
        </w:rPr>
        <w:t>Zuma</w:t>
      </w:r>
      <w:proofErr w:type="spellEnd"/>
      <w:r w:rsidRPr="005E7C43">
        <w:rPr>
          <w:rFonts w:ascii="Arial" w:eastAsia="Times New Roman" w:hAnsi="Arial" w:cs="Arial"/>
          <w:color w:val="333333"/>
          <w:sz w:val="26"/>
          <w:szCs w:val="26"/>
        </w:rPr>
        <w:t xml:space="preserve"> era. Mbeki had been trained in the USSR and </w:t>
      </w:r>
      <w:proofErr w:type="spellStart"/>
      <w:r w:rsidRPr="005E7C43">
        <w:rPr>
          <w:rFonts w:ascii="Arial" w:eastAsia="Times New Roman" w:hAnsi="Arial" w:cs="Arial"/>
          <w:color w:val="333333"/>
          <w:sz w:val="26"/>
          <w:szCs w:val="26"/>
        </w:rPr>
        <w:t>Zuma</w:t>
      </w:r>
      <w:proofErr w:type="spellEnd"/>
      <w:r w:rsidRPr="005E7C43">
        <w:rPr>
          <w:rFonts w:ascii="Arial" w:eastAsia="Times New Roman" w:hAnsi="Arial" w:cs="Arial"/>
          <w:color w:val="333333"/>
          <w:sz w:val="26"/>
          <w:szCs w:val="26"/>
        </w:rPr>
        <w:t xml:space="preserve">, like Mandela, had been a member of the Communist Party. Their rule was characterized not only by corruption and violence, but by the denial that the corruption and violence existed. Mbeki claimed that HIV was not linked to AIDS and that those pointing out the escalating crime rate were white racists. </w:t>
      </w:r>
      <w:proofErr w:type="spellStart"/>
      <w:r w:rsidRPr="005E7C43">
        <w:rPr>
          <w:rFonts w:ascii="Arial" w:eastAsia="Times New Roman" w:hAnsi="Arial" w:cs="Arial"/>
          <w:color w:val="333333"/>
          <w:sz w:val="26"/>
          <w:szCs w:val="26"/>
        </w:rPr>
        <w:t>Zuma</w:t>
      </w:r>
      <w:proofErr w:type="spellEnd"/>
      <w:r w:rsidRPr="005E7C43">
        <w:rPr>
          <w:rFonts w:ascii="Arial" w:eastAsia="Times New Roman" w:hAnsi="Arial" w:cs="Arial"/>
          <w:color w:val="333333"/>
          <w:sz w:val="26"/>
          <w:szCs w:val="26"/>
        </w:rPr>
        <w:t xml:space="preserve"> has said that the child rapes are “inexplicable”; but had been put on trial for raping an HIV-positive AIDS activist while claiming an equally magical way of preventing the disease.</w:t>
      </w:r>
    </w:p>
    <w:p w:rsidR="005E7C43" w:rsidRPr="005E7C43" w:rsidRDefault="005E7C43" w:rsidP="005E7C43">
      <w:pPr>
        <w:spacing w:after="150" w:line="360" w:lineRule="atLeast"/>
        <w:jc w:val="both"/>
        <w:rPr>
          <w:rFonts w:ascii="Arial" w:eastAsia="Times New Roman" w:hAnsi="Arial" w:cs="Arial"/>
          <w:color w:val="333333"/>
          <w:sz w:val="26"/>
          <w:szCs w:val="26"/>
        </w:rPr>
      </w:pPr>
      <w:r w:rsidRPr="005E7C43">
        <w:rPr>
          <w:rFonts w:ascii="Arial" w:eastAsia="Times New Roman" w:hAnsi="Arial" w:cs="Arial"/>
          <w:color w:val="333333"/>
          <w:sz w:val="26"/>
          <w:szCs w:val="26"/>
        </w:rPr>
        <w:t xml:space="preserve">Just as Mbeki’s successor was worse than him so too </w:t>
      </w:r>
      <w:proofErr w:type="spellStart"/>
      <w:r w:rsidRPr="005E7C43">
        <w:rPr>
          <w:rFonts w:ascii="Arial" w:eastAsia="Times New Roman" w:hAnsi="Arial" w:cs="Arial"/>
          <w:color w:val="333333"/>
          <w:sz w:val="26"/>
          <w:szCs w:val="26"/>
        </w:rPr>
        <w:t>Zuma’s</w:t>
      </w:r>
      <w:proofErr w:type="spellEnd"/>
      <w:r w:rsidRPr="005E7C43">
        <w:rPr>
          <w:rFonts w:ascii="Arial" w:eastAsia="Times New Roman" w:hAnsi="Arial" w:cs="Arial"/>
          <w:color w:val="333333"/>
          <w:sz w:val="26"/>
          <w:szCs w:val="26"/>
        </w:rPr>
        <w:t xml:space="preserve"> successor is likely to be worse than his predecessor. The difference between South Africa and Zimbabwe is only one of degree. And to prove that very point, </w:t>
      </w:r>
      <w:proofErr w:type="spellStart"/>
      <w:r w:rsidRPr="005E7C43">
        <w:rPr>
          <w:rFonts w:ascii="Arial" w:eastAsia="Times New Roman" w:hAnsi="Arial" w:cs="Arial"/>
          <w:color w:val="333333"/>
          <w:sz w:val="26"/>
          <w:szCs w:val="26"/>
        </w:rPr>
        <w:t>Zuma</w:t>
      </w:r>
      <w:proofErr w:type="spellEnd"/>
      <w:r w:rsidRPr="005E7C43">
        <w:rPr>
          <w:rFonts w:ascii="Arial" w:eastAsia="Times New Roman" w:hAnsi="Arial" w:cs="Arial"/>
          <w:color w:val="333333"/>
          <w:sz w:val="26"/>
          <w:szCs w:val="26"/>
        </w:rPr>
        <w:t xml:space="preserve"> has praised Zimbabwe’s Mugabe calling him a fellow freedom fighter.</w:t>
      </w:r>
    </w:p>
    <w:p w:rsidR="005E7C43" w:rsidRPr="005E7C43" w:rsidRDefault="005E7C43" w:rsidP="005E7C43">
      <w:pPr>
        <w:spacing w:after="150" w:line="360" w:lineRule="atLeast"/>
        <w:jc w:val="both"/>
        <w:rPr>
          <w:rFonts w:ascii="Arial" w:eastAsia="Times New Roman" w:hAnsi="Arial" w:cs="Arial"/>
          <w:color w:val="333333"/>
          <w:sz w:val="26"/>
          <w:szCs w:val="26"/>
        </w:rPr>
      </w:pPr>
      <w:r w:rsidRPr="005E7C43">
        <w:rPr>
          <w:rFonts w:ascii="Arial" w:eastAsia="Times New Roman" w:hAnsi="Arial" w:cs="Arial"/>
          <w:color w:val="333333"/>
          <w:sz w:val="26"/>
          <w:szCs w:val="26"/>
        </w:rPr>
        <w:t xml:space="preserve">In his address to the nation, </w:t>
      </w:r>
      <w:proofErr w:type="spellStart"/>
      <w:r w:rsidRPr="005E7C43">
        <w:rPr>
          <w:rFonts w:ascii="Arial" w:eastAsia="Times New Roman" w:hAnsi="Arial" w:cs="Arial"/>
          <w:color w:val="333333"/>
          <w:sz w:val="26"/>
          <w:szCs w:val="26"/>
        </w:rPr>
        <w:t>Zuma</w:t>
      </w:r>
      <w:proofErr w:type="spellEnd"/>
      <w:r w:rsidRPr="005E7C43">
        <w:rPr>
          <w:rFonts w:ascii="Arial" w:eastAsia="Times New Roman" w:hAnsi="Arial" w:cs="Arial"/>
          <w:color w:val="333333"/>
          <w:sz w:val="26"/>
          <w:szCs w:val="26"/>
        </w:rPr>
        <w:t xml:space="preserve"> said that, “What made Nelson Mandela great was precisely what made him human. We saw in him what we seek in ourselves. And in him we saw so much of ourselves.”</w:t>
      </w:r>
    </w:p>
    <w:p w:rsidR="005E7C43" w:rsidRPr="005E7C43" w:rsidRDefault="005E7C43" w:rsidP="005E7C43">
      <w:pPr>
        <w:spacing w:after="150" w:line="360" w:lineRule="atLeast"/>
        <w:jc w:val="both"/>
        <w:rPr>
          <w:rFonts w:ascii="Arial" w:eastAsia="Times New Roman" w:hAnsi="Arial" w:cs="Arial"/>
          <w:color w:val="333333"/>
          <w:sz w:val="26"/>
          <w:szCs w:val="26"/>
        </w:rPr>
      </w:pPr>
      <w:r w:rsidRPr="005E7C43">
        <w:rPr>
          <w:rFonts w:ascii="Arial" w:eastAsia="Times New Roman" w:hAnsi="Arial" w:cs="Arial"/>
          <w:color w:val="333333"/>
          <w:sz w:val="26"/>
          <w:szCs w:val="26"/>
        </w:rPr>
        <w:t xml:space="preserve">There is certainly some truth to that. But it is not a truth about Nelson Mandela. It is a truth about people who are caught up in chaos and searching for something to believe in. </w:t>
      </w:r>
      <w:proofErr w:type="spellStart"/>
      <w:r w:rsidRPr="005E7C43">
        <w:rPr>
          <w:rFonts w:ascii="Arial" w:eastAsia="Times New Roman" w:hAnsi="Arial" w:cs="Arial"/>
          <w:color w:val="333333"/>
          <w:sz w:val="26"/>
          <w:szCs w:val="26"/>
        </w:rPr>
        <w:t>Zuma</w:t>
      </w:r>
      <w:proofErr w:type="spellEnd"/>
      <w:r w:rsidRPr="005E7C43">
        <w:rPr>
          <w:rFonts w:ascii="Arial" w:eastAsia="Times New Roman" w:hAnsi="Arial" w:cs="Arial"/>
          <w:color w:val="333333"/>
          <w:sz w:val="26"/>
          <w:szCs w:val="26"/>
        </w:rPr>
        <w:t xml:space="preserve"> said that South Africans, “mourn the loss of the one person who, more than any other, came to embody their sense of a common nationhood.” But the unpleasant truth is that there is no more South African nationhood.</w:t>
      </w:r>
    </w:p>
    <w:p w:rsidR="005E7C43" w:rsidRPr="005E7C43" w:rsidRDefault="005E7C43" w:rsidP="005E7C43">
      <w:pPr>
        <w:spacing w:after="150" w:line="360" w:lineRule="atLeast"/>
        <w:jc w:val="both"/>
        <w:rPr>
          <w:rFonts w:ascii="Arial" w:eastAsia="Times New Roman" w:hAnsi="Arial" w:cs="Arial"/>
          <w:color w:val="333333"/>
          <w:sz w:val="26"/>
          <w:szCs w:val="26"/>
        </w:rPr>
      </w:pPr>
      <w:r w:rsidRPr="005E7C43">
        <w:rPr>
          <w:rFonts w:ascii="Arial" w:eastAsia="Times New Roman" w:hAnsi="Arial" w:cs="Arial"/>
          <w:color w:val="333333"/>
          <w:sz w:val="26"/>
          <w:szCs w:val="26"/>
        </w:rPr>
        <w:lastRenderedPageBreak/>
        <w:t>The more liberals wanted South Africa to escape from its own history, the more it became trapped in real problems with no easy solutions.</w:t>
      </w:r>
    </w:p>
    <w:p w:rsidR="005E7C43" w:rsidRPr="005E7C43" w:rsidRDefault="005E7C43" w:rsidP="005E7C43">
      <w:pPr>
        <w:spacing w:after="150" w:line="360" w:lineRule="atLeast"/>
        <w:jc w:val="both"/>
        <w:rPr>
          <w:rFonts w:ascii="Arial" w:eastAsia="Times New Roman" w:hAnsi="Arial" w:cs="Arial"/>
          <w:color w:val="333333"/>
          <w:sz w:val="26"/>
          <w:szCs w:val="26"/>
        </w:rPr>
      </w:pPr>
      <w:r w:rsidRPr="005E7C43">
        <w:rPr>
          <w:rFonts w:ascii="Arial" w:eastAsia="Times New Roman" w:hAnsi="Arial" w:cs="Arial"/>
          <w:color w:val="333333"/>
          <w:sz w:val="26"/>
          <w:szCs w:val="26"/>
        </w:rPr>
        <w:t>South Africa is just as divided by race as it was when Mandela was in prison. It is broken up into countless tiny factions protected by real and metaphorical violence. There is no trusted institution in the country that unites it. There is no trust by South Africans in each other.</w:t>
      </w:r>
    </w:p>
    <w:p w:rsidR="005E7C43" w:rsidRPr="005E7C43" w:rsidRDefault="005E7C43" w:rsidP="005E7C43">
      <w:pPr>
        <w:spacing w:after="150" w:line="360" w:lineRule="atLeast"/>
        <w:jc w:val="both"/>
        <w:rPr>
          <w:rFonts w:ascii="Arial" w:eastAsia="Times New Roman" w:hAnsi="Arial" w:cs="Arial"/>
          <w:color w:val="333333"/>
          <w:sz w:val="26"/>
          <w:szCs w:val="26"/>
        </w:rPr>
      </w:pPr>
      <w:r w:rsidRPr="005E7C43">
        <w:rPr>
          <w:rFonts w:ascii="Arial" w:eastAsia="Times New Roman" w:hAnsi="Arial" w:cs="Arial"/>
          <w:color w:val="333333"/>
          <w:sz w:val="26"/>
          <w:szCs w:val="26"/>
        </w:rPr>
        <w:t>When a farmer’s family is brutally murdered by his own workers and men rape the children of their neighbors in the hopes of curing themselves of AIDS—there can be no such thing as trust. The story told in so many of the movies where Mandela played by Sidney Poitier or Morgan Freeman teaches blacks and whites to set aside their hatred has not worked out nearly as well in real life.</w:t>
      </w:r>
    </w:p>
    <w:p w:rsidR="005E7C43" w:rsidRPr="005E7C43" w:rsidRDefault="005E7C43" w:rsidP="005E7C43">
      <w:pPr>
        <w:spacing w:after="150" w:line="360" w:lineRule="atLeast"/>
        <w:jc w:val="both"/>
        <w:rPr>
          <w:rFonts w:ascii="Arial" w:eastAsia="Times New Roman" w:hAnsi="Arial" w:cs="Arial"/>
          <w:color w:val="333333"/>
          <w:sz w:val="26"/>
          <w:szCs w:val="26"/>
        </w:rPr>
      </w:pPr>
      <w:r w:rsidRPr="005E7C43">
        <w:rPr>
          <w:rFonts w:ascii="Arial" w:eastAsia="Times New Roman" w:hAnsi="Arial" w:cs="Arial"/>
          <w:color w:val="333333"/>
          <w:sz w:val="26"/>
          <w:szCs w:val="26"/>
        </w:rPr>
        <w:t>In the new apartheid, the black government represses a white minority and abuses its power over the black majority in ways that Western liberals would never tolerate if it were being practiced by men with Dutch last names. Every government crime is covered up by more incitement against the white minority with each generation of activists struggling to outdo the previous generation in its anti-white racism.</w:t>
      </w:r>
    </w:p>
    <w:p w:rsidR="005E7C43" w:rsidRPr="005E7C43" w:rsidRDefault="005E7C43" w:rsidP="005E7C43">
      <w:pPr>
        <w:spacing w:after="150" w:line="360" w:lineRule="atLeast"/>
        <w:jc w:val="both"/>
        <w:rPr>
          <w:rFonts w:ascii="Arial" w:eastAsia="Times New Roman" w:hAnsi="Arial" w:cs="Arial"/>
          <w:color w:val="333333"/>
          <w:sz w:val="26"/>
          <w:szCs w:val="26"/>
        </w:rPr>
      </w:pPr>
      <w:r w:rsidRPr="005E7C43">
        <w:rPr>
          <w:rFonts w:ascii="Arial" w:eastAsia="Times New Roman" w:hAnsi="Arial" w:cs="Arial"/>
          <w:color w:val="333333"/>
          <w:sz w:val="26"/>
          <w:szCs w:val="26"/>
        </w:rPr>
        <w:t>There has been no moment of transcendence that endured. No cure for the things tearing the nation apart. There is no new spirit in South Africa. There is a new apartheid defined not by law, but by hate. Freedom and democracy are equally vaporous under the rule of a political movement obsessed with the vicious pragmatism of power now being exercised by Mandela’s African National Congress successors.</w:t>
      </w:r>
    </w:p>
    <w:p w:rsidR="005E7C43" w:rsidRPr="005E7C43" w:rsidRDefault="005E7C43" w:rsidP="005E7C43">
      <w:pPr>
        <w:spacing w:after="150" w:line="360" w:lineRule="atLeast"/>
        <w:jc w:val="both"/>
        <w:rPr>
          <w:rFonts w:ascii="Arial" w:eastAsia="Times New Roman" w:hAnsi="Arial" w:cs="Arial"/>
          <w:color w:val="333333"/>
          <w:sz w:val="26"/>
          <w:szCs w:val="26"/>
        </w:rPr>
      </w:pPr>
      <w:r w:rsidRPr="005E7C43">
        <w:rPr>
          <w:rFonts w:ascii="Arial" w:eastAsia="Times New Roman" w:hAnsi="Arial" w:cs="Arial"/>
          <w:color w:val="333333"/>
          <w:sz w:val="26"/>
          <w:szCs w:val="26"/>
        </w:rPr>
        <w:t>“People pay for what they do and still more for what they have allowed themselves to become,” Baldwin wrote. “And they pay for it very simply by the lives they lead.” There is no place where that is quite as true as in post-apartheid South Africa where the violence unleashed still haunts the townships.</w:t>
      </w:r>
    </w:p>
    <w:p w:rsidR="005E7C43" w:rsidRPr="005E7C43" w:rsidRDefault="005E7C43" w:rsidP="005E7C43">
      <w:pPr>
        <w:spacing w:after="150" w:line="360" w:lineRule="atLeast"/>
        <w:jc w:val="both"/>
        <w:rPr>
          <w:rFonts w:ascii="Arial" w:eastAsia="Times New Roman" w:hAnsi="Arial" w:cs="Arial"/>
          <w:color w:val="333333"/>
          <w:sz w:val="26"/>
          <w:szCs w:val="26"/>
        </w:rPr>
      </w:pPr>
      <w:r w:rsidRPr="005E7C43">
        <w:rPr>
          <w:rFonts w:ascii="Arial" w:eastAsia="Times New Roman" w:hAnsi="Arial" w:cs="Arial"/>
          <w:color w:val="333333"/>
          <w:sz w:val="26"/>
          <w:szCs w:val="26"/>
        </w:rPr>
        <w:t>In working nations, the death of a Mandela would create a symbol. In South Africa, it removes one of the few fragile symbols whose meaning is as disputed as everything else about the post-apartheid era.</w:t>
      </w:r>
    </w:p>
    <w:p w:rsidR="005E7C43" w:rsidRPr="005E7C43" w:rsidRDefault="005E7C43" w:rsidP="005E7C43">
      <w:pPr>
        <w:spacing w:after="150" w:line="360" w:lineRule="atLeast"/>
        <w:jc w:val="both"/>
        <w:rPr>
          <w:rFonts w:ascii="Arial" w:eastAsia="Times New Roman" w:hAnsi="Arial" w:cs="Arial"/>
          <w:color w:val="333333"/>
          <w:sz w:val="26"/>
          <w:szCs w:val="26"/>
        </w:rPr>
      </w:pPr>
      <w:r w:rsidRPr="005E7C43">
        <w:rPr>
          <w:rFonts w:ascii="Arial" w:eastAsia="Times New Roman" w:hAnsi="Arial" w:cs="Arial"/>
          <w:color w:val="333333"/>
          <w:sz w:val="26"/>
          <w:szCs w:val="26"/>
        </w:rPr>
        <w:t xml:space="preserve">For Western liberals, Mandela’s death provides them with permission to stop caring about South Africa. Having reduced South Africa to Mandela, his death permanently removes its existence from their minds. They may show up to the theater if Denzel Washington or Jamie Foxx decide to play Nelson Mandela. </w:t>
      </w:r>
      <w:r w:rsidRPr="005E7C43">
        <w:rPr>
          <w:rFonts w:ascii="Arial" w:eastAsia="Times New Roman" w:hAnsi="Arial" w:cs="Arial"/>
          <w:color w:val="333333"/>
          <w:sz w:val="26"/>
          <w:szCs w:val="26"/>
        </w:rPr>
        <w:lastRenderedPageBreak/>
        <w:t>Otherwise they will comfortably banish the entire country to the dusty attic of forgotten history.</w:t>
      </w:r>
    </w:p>
    <w:p w:rsidR="005E7C43" w:rsidRPr="005E7C43" w:rsidRDefault="005E7C43" w:rsidP="005E7C43">
      <w:pPr>
        <w:spacing w:after="150" w:line="360" w:lineRule="atLeast"/>
        <w:jc w:val="both"/>
        <w:rPr>
          <w:rFonts w:ascii="Arial" w:eastAsia="Times New Roman" w:hAnsi="Arial" w:cs="Arial"/>
          <w:color w:val="333333"/>
          <w:sz w:val="26"/>
          <w:szCs w:val="26"/>
        </w:rPr>
      </w:pPr>
      <w:r w:rsidRPr="005E7C43">
        <w:rPr>
          <w:rFonts w:ascii="Arial" w:eastAsia="Times New Roman" w:hAnsi="Arial" w:cs="Arial"/>
          <w:color w:val="333333"/>
          <w:sz w:val="26"/>
          <w:szCs w:val="26"/>
        </w:rPr>
        <w:t>Meanwhile one child is raped every three minutes and three children are murdered every day.</w:t>
      </w:r>
    </w:p>
    <w:p w:rsidR="005E7C43" w:rsidRDefault="005E7C43"/>
    <w:p w:rsidR="005E7C43" w:rsidRDefault="005E7C43">
      <w:hyperlink r:id="rId14" w:history="1">
        <w:r>
          <w:rPr>
            <w:rStyle w:val="Hyperlink"/>
          </w:rPr>
          <w:t>http://www.frontpagemag.com/2013/dgreenfield/south-africa-in-the-shadows/</w:t>
        </w:r>
      </w:hyperlink>
    </w:p>
    <w:sectPr w:rsidR="005E7C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C43"/>
    <w:rsid w:val="005E7C43"/>
    <w:rsid w:val="00DA0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E0068B-B38F-46F5-A109-DD13203E1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E7C4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7C43"/>
    <w:rPr>
      <w:rFonts w:ascii="Times New Roman" w:eastAsia="Times New Roman" w:hAnsi="Times New Roman" w:cs="Times New Roman"/>
      <w:b/>
      <w:bCs/>
      <w:kern w:val="36"/>
      <w:sz w:val="48"/>
      <w:szCs w:val="48"/>
    </w:rPr>
  </w:style>
  <w:style w:type="character" w:customStyle="1" w:styleId="date">
    <w:name w:val="date"/>
    <w:basedOn w:val="DefaultParagraphFont"/>
    <w:rsid w:val="005E7C43"/>
  </w:style>
  <w:style w:type="character" w:customStyle="1" w:styleId="apple-converted-space">
    <w:name w:val="apple-converted-space"/>
    <w:basedOn w:val="DefaultParagraphFont"/>
    <w:rsid w:val="005E7C43"/>
  </w:style>
  <w:style w:type="character" w:customStyle="1" w:styleId="fn">
    <w:name w:val="fn"/>
    <w:basedOn w:val="DefaultParagraphFont"/>
    <w:rsid w:val="005E7C43"/>
  </w:style>
  <w:style w:type="character" w:styleId="Hyperlink">
    <w:name w:val="Hyperlink"/>
    <w:basedOn w:val="DefaultParagraphFont"/>
    <w:uiPriority w:val="99"/>
    <w:semiHidden/>
    <w:unhideWhenUsed/>
    <w:rsid w:val="005E7C43"/>
    <w:rPr>
      <w:color w:val="0000FF"/>
      <w:u w:val="single"/>
    </w:rPr>
  </w:style>
  <w:style w:type="character" w:customStyle="1" w:styleId="post-comments">
    <w:name w:val="post-comments"/>
    <w:basedOn w:val="DefaultParagraphFont"/>
    <w:rsid w:val="005E7C43"/>
  </w:style>
  <w:style w:type="character" w:customStyle="1" w:styleId="dsq-postid">
    <w:name w:val="dsq-postid"/>
    <w:basedOn w:val="DefaultParagraphFont"/>
    <w:rsid w:val="005E7C43"/>
  </w:style>
  <w:style w:type="paragraph" w:styleId="NormalWeb">
    <w:name w:val="Normal (Web)"/>
    <w:basedOn w:val="Normal"/>
    <w:uiPriority w:val="99"/>
    <w:semiHidden/>
    <w:unhideWhenUsed/>
    <w:rsid w:val="005E7C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1441143">
      <w:bodyDiv w:val="1"/>
      <w:marLeft w:val="0"/>
      <w:marRight w:val="0"/>
      <w:marTop w:val="0"/>
      <w:marBottom w:val="0"/>
      <w:divBdr>
        <w:top w:val="none" w:sz="0" w:space="0" w:color="auto"/>
        <w:left w:val="none" w:sz="0" w:space="0" w:color="auto"/>
        <w:bottom w:val="none" w:sz="0" w:space="0" w:color="auto"/>
        <w:right w:val="none" w:sz="0" w:space="0" w:color="auto"/>
      </w:divBdr>
      <w:divsChild>
        <w:div w:id="350256110">
          <w:marLeft w:val="0"/>
          <w:marRight w:val="0"/>
          <w:marTop w:val="0"/>
          <w:marBottom w:val="225"/>
          <w:divBdr>
            <w:top w:val="none" w:sz="0" w:space="0" w:color="auto"/>
            <w:left w:val="none" w:sz="0" w:space="0" w:color="auto"/>
            <w:bottom w:val="none" w:sz="0" w:space="0" w:color="auto"/>
            <w:right w:val="none" w:sz="0" w:space="0" w:color="auto"/>
          </w:divBdr>
        </w:div>
        <w:div w:id="430316049">
          <w:marLeft w:val="0"/>
          <w:marRight w:val="0"/>
          <w:marTop w:val="0"/>
          <w:marBottom w:val="225"/>
          <w:divBdr>
            <w:top w:val="none" w:sz="0" w:space="0" w:color="auto"/>
            <w:left w:val="none" w:sz="0" w:space="0" w:color="auto"/>
            <w:bottom w:val="none" w:sz="0" w:space="0" w:color="auto"/>
            <w:right w:val="none" w:sz="0" w:space="0" w:color="auto"/>
          </w:divBdr>
          <w:divsChild>
            <w:div w:id="624889359">
              <w:marLeft w:val="0"/>
              <w:marRight w:val="0"/>
              <w:marTop w:val="0"/>
              <w:marBottom w:val="0"/>
              <w:divBdr>
                <w:top w:val="none" w:sz="0" w:space="0" w:color="auto"/>
                <w:left w:val="none" w:sz="0" w:space="0" w:color="auto"/>
                <w:bottom w:val="none" w:sz="0" w:space="0" w:color="auto"/>
                <w:right w:val="none" w:sz="0" w:space="0" w:color="auto"/>
              </w:divBdr>
              <w:divsChild>
                <w:div w:id="1955937175">
                  <w:marLeft w:val="0"/>
                  <w:marRight w:val="0"/>
                  <w:marTop w:val="0"/>
                  <w:marBottom w:val="0"/>
                  <w:divBdr>
                    <w:top w:val="none" w:sz="0" w:space="0" w:color="auto"/>
                    <w:left w:val="none" w:sz="0" w:space="0" w:color="auto"/>
                    <w:bottom w:val="none" w:sz="0" w:space="0" w:color="auto"/>
                    <w:right w:val="none" w:sz="0" w:space="0" w:color="auto"/>
                  </w:divBdr>
                </w:div>
              </w:divsChild>
            </w:div>
            <w:div w:id="1486971194">
              <w:marLeft w:val="7575"/>
              <w:marRight w:val="0"/>
              <w:marTop w:val="0"/>
              <w:marBottom w:val="0"/>
              <w:divBdr>
                <w:top w:val="none" w:sz="0" w:space="0" w:color="auto"/>
                <w:left w:val="none" w:sz="0" w:space="0" w:color="auto"/>
                <w:bottom w:val="none" w:sz="0" w:space="0" w:color="auto"/>
                <w:right w:val="none" w:sz="0" w:space="0" w:color="auto"/>
              </w:divBdr>
              <w:divsChild>
                <w:div w:id="144325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s24.com/Africa/News/Child-raped-every-3-min-report-20090603" TargetMode="External"/><Relationship Id="rId13" Type="http://schemas.openxmlformats.org/officeDocument/2006/relationships/hyperlink" Target="http://www.telegraph.co.uk/news/worldnews/africaandindianocean/southafrica/1362134/South-African-men-rape-babies-as-cure-for-Aids.html"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theguardian.com/world/2009/jun/17/south-africa-rape-survey"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frontpagemag.com/wp-content/uploads/2013/12/nelson.jpg" TargetMode="External"/><Relationship Id="rId11" Type="http://schemas.openxmlformats.org/officeDocument/2006/relationships/hyperlink" Target="http://www.theguardian.com/world/2009/jun/17/south-africa-rape-survey" TargetMode="External"/><Relationship Id="rId5" Type="http://schemas.openxmlformats.org/officeDocument/2006/relationships/image" Target="media/image1.gif"/><Relationship Id="rId15" Type="http://schemas.openxmlformats.org/officeDocument/2006/relationships/fontTable" Target="fontTable.xml"/><Relationship Id="rId10" Type="http://schemas.openxmlformats.org/officeDocument/2006/relationships/hyperlink" Target="http://www.ngopulse.org/press-release/women-born-south-africa-have-more-chance-being-raped-learning-how-read-rapecoza" TargetMode="External"/><Relationship Id="rId4" Type="http://schemas.openxmlformats.org/officeDocument/2006/relationships/hyperlink" Target="http://www.frontpagemag.com/author/dgreenfield/" TargetMode="External"/><Relationship Id="rId9" Type="http://schemas.openxmlformats.org/officeDocument/2006/relationships/hyperlink" Target="http://bulawayo24.com/index-id-news-sc-africa-byo-37564.html" TargetMode="External"/><Relationship Id="rId14" Type="http://schemas.openxmlformats.org/officeDocument/2006/relationships/hyperlink" Target="http://www.frontpagemag.com/2013/dgreenfield/south-africa-in-the-shado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1112</Words>
  <Characters>6342</Characters>
  <Application>Microsoft Office Word</Application>
  <DocSecurity>0</DocSecurity>
  <Lines>52</Lines>
  <Paragraphs>14</Paragraphs>
  <ScaleCrop>false</ScaleCrop>
  <Company/>
  <LinksUpToDate>false</LinksUpToDate>
  <CharactersWithSpaces>7440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White</dc:creator>
  <cp:keywords/>
  <dc:description/>
  <cp:lastModifiedBy>Craig White</cp:lastModifiedBy>
  <cp:revision>1</cp:revision>
  <dcterms:created xsi:type="dcterms:W3CDTF">2013-12-06T23:23:00Z</dcterms:created>
  <dcterms:modified xsi:type="dcterms:W3CDTF">2013-12-06T23:25:00Z</dcterms:modified>
</cp:coreProperties>
</file>